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7CE" w:rsidRPr="008717CE" w:rsidRDefault="008717CE" w:rsidP="008717CE">
      <w:bookmarkStart w:id="0" w:name="_GoBack"/>
      <w:bookmarkEnd w:id="0"/>
      <w:r w:rsidRPr="008717CE">
        <w:t>Series: The Final Week</w:t>
      </w:r>
    </w:p>
    <w:p w:rsidR="008717CE" w:rsidRPr="008717CE" w:rsidRDefault="008717CE" w:rsidP="008717CE">
      <w:r w:rsidRPr="008717CE">
        <w:t>Message: “A Last Supper and Gethsemane”</w:t>
      </w:r>
    </w:p>
    <w:p w:rsidR="008717CE" w:rsidRPr="008717CE" w:rsidRDefault="008717CE" w:rsidP="008717CE">
      <w:r w:rsidRPr="008717CE">
        <w:t>Text:</w:t>
      </w:r>
      <w:r w:rsidRPr="008717CE">
        <w:tab/>
        <w:t xml:space="preserve"> Mark 14:12-72</w:t>
      </w:r>
    </w:p>
    <w:p w:rsidR="008717CE" w:rsidRPr="008717CE" w:rsidRDefault="008717CE" w:rsidP="008717CE">
      <w:r w:rsidRPr="008717CE">
        <w:t xml:space="preserve">Theme: </w:t>
      </w:r>
    </w:p>
    <w:p w:rsidR="008717CE" w:rsidRPr="008717CE" w:rsidRDefault="008717CE" w:rsidP="008717CE">
      <w:r w:rsidRPr="008717CE">
        <w:t>Date: April 6, 2014</w:t>
      </w:r>
    </w:p>
    <w:p w:rsidR="008717CE" w:rsidRPr="008717CE" w:rsidRDefault="008717CE" w:rsidP="008717CE">
      <w:r w:rsidRPr="008717CE">
        <w:t>Location: Christ Community EFC</w:t>
      </w:r>
    </w:p>
    <w:p w:rsidR="008717CE" w:rsidRPr="008717CE" w:rsidRDefault="008717CE" w:rsidP="008717CE"/>
    <w:p w:rsidR="008717CE" w:rsidRPr="008717CE" w:rsidRDefault="008717CE" w:rsidP="008717CE">
      <w:pPr>
        <w:rPr>
          <w:sz w:val="32"/>
          <w:szCs w:val="32"/>
        </w:rPr>
      </w:pPr>
      <w:r w:rsidRPr="008717CE">
        <w:rPr>
          <w:sz w:val="32"/>
          <w:szCs w:val="32"/>
        </w:rPr>
        <w:t xml:space="preserve">It’s Thursday of the final week of Jesus’ earthy ministry. </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If you haven’t been with us over the last few weeks we have been walking day by day each week through the final week of Jesus’ earthy ministry, sometimes called Holy Week.</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And today we have come to the events that took place on Thursday.</w:t>
      </w:r>
    </w:p>
    <w:p w:rsidR="008717CE" w:rsidRPr="008717CE" w:rsidRDefault="008717CE" w:rsidP="008717CE">
      <w:pPr>
        <w:rPr>
          <w:sz w:val="32"/>
          <w:szCs w:val="32"/>
        </w:rPr>
      </w:pPr>
    </w:p>
    <w:p w:rsidR="008717CE" w:rsidRPr="008717CE" w:rsidRDefault="008717CE" w:rsidP="008717CE">
      <w:pPr>
        <w:rPr>
          <w:sz w:val="32"/>
          <w:szCs w:val="32"/>
        </w:rPr>
      </w:pPr>
      <w:r w:rsidRPr="008717CE">
        <w:rPr>
          <w:b/>
          <w:sz w:val="32"/>
          <w:szCs w:val="32"/>
        </w:rPr>
        <w:t>If you would please go ahead and open your Bibles to Mark chapter 14 and we will be picking up with verse 12</w:t>
      </w:r>
      <w:r w:rsidRPr="008717CE">
        <w:rPr>
          <w:sz w:val="32"/>
          <w:szCs w:val="32"/>
        </w:rPr>
        <w:t>.</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The night before, Wednesday evening Jesus and His disciples shared a meal together in the house of man known as Simon the Leper.</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Most likely this was the man that Jesus had healed from his leprosy back in Mark 1:40. Though he had been healed from his leprosy he still would have been a social outcast to some degree.</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 xml:space="preserve">It was during that meal a woman, an unnamed women in Mark’s gospel, comes in and anoints Jesus with costly perfume. </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When the disciples complain that the perfume could have been sold and the money given to the poor Jesus stops them and tells them that she has done a beautify thing. She has anointed His body in preparation for His death.</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Once again the disciples don’t seem to get it but this woman somehow understood that Jesus had come to Jerusalem to suffer and to die.</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lastRenderedPageBreak/>
        <w:t>After that dinner on Wednesday Judas goes to the chief priest and makes arrangements to hand Jesus over for money-for 30 pieces of silver.</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That brings us to Thursday. Sometime during the day the disciples ask Jesus where He wants to celebrate the Passover.</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Passover is dates back some 1500 years before the birth of Christ. It the holiest of celebrations for the Jewish people. It takes them back to the time God delivered them out of the bondage of slavery in Egypt.</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And it points forward to the fact that Christ delivers us from the bondage of sin.</w:t>
      </w:r>
    </w:p>
    <w:p w:rsidR="008717CE" w:rsidRPr="008717CE" w:rsidRDefault="008717CE" w:rsidP="008717CE">
      <w:pPr>
        <w:rPr>
          <w:sz w:val="32"/>
          <w:szCs w:val="32"/>
        </w:rPr>
      </w:pPr>
      <w:r w:rsidRPr="008717CE">
        <w:rPr>
          <w:sz w:val="32"/>
          <w:szCs w:val="32"/>
        </w:rPr>
        <w:t>Look here at Mark 14 starting at verse 12: “</w:t>
      </w:r>
      <w:r w:rsidRPr="008717CE">
        <w:rPr>
          <w:b/>
          <w:sz w:val="32"/>
          <w:szCs w:val="32"/>
        </w:rPr>
        <w:t>And on the first day of Unleavened Bread, when they sacrificed the Passover lamb, his disciples said to him, “Where will you have us go and prepare for you to eat the Passover?”</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There would have been a lot of preparation needed, everything from taking the Passover lamb to the temple to be slaughtered to cleaning the whole house making sure there was no leaven, or yeast, anywhere in it.</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Special dishes would have to be prepared for the meal and the room would have to be set in order.</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The Passover was a “family feast”. That is the whole family would gather together and shared in the meal.</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The disciples, who had been with Jesus now for some three years would have only assumed that they would have shared in this meal together as a family.</w:t>
      </w:r>
    </w:p>
    <w:p w:rsidR="008717CE" w:rsidRPr="008717CE" w:rsidRDefault="008717CE" w:rsidP="008717CE">
      <w:pPr>
        <w:rPr>
          <w:sz w:val="32"/>
          <w:szCs w:val="32"/>
        </w:rPr>
      </w:pPr>
    </w:p>
    <w:p w:rsidR="008717CE" w:rsidRPr="008717CE" w:rsidRDefault="008717CE" w:rsidP="008717CE">
      <w:pPr>
        <w:rPr>
          <w:sz w:val="32"/>
          <w:szCs w:val="32"/>
        </w:rPr>
      </w:pPr>
      <w:r w:rsidRPr="008717CE">
        <w:rPr>
          <w:b/>
          <w:sz w:val="32"/>
          <w:szCs w:val="32"/>
          <w:vertAlign w:val="superscript"/>
        </w:rPr>
        <w:t>13</w:t>
      </w:r>
      <w:r w:rsidRPr="008717CE">
        <w:rPr>
          <w:b/>
          <w:sz w:val="32"/>
          <w:szCs w:val="32"/>
        </w:rPr>
        <w:t> And he sent two of his disciples</w:t>
      </w:r>
      <w:r w:rsidRPr="008717CE">
        <w:rPr>
          <w:sz w:val="32"/>
          <w:szCs w:val="32"/>
        </w:rPr>
        <w:t xml:space="preserve"> [Luke tells us that it was Peter and John who are sent]</w:t>
      </w:r>
      <w:r w:rsidRPr="008717CE">
        <w:rPr>
          <w:b/>
          <w:sz w:val="32"/>
          <w:szCs w:val="32"/>
        </w:rPr>
        <w:t xml:space="preserve"> and said to them, “Go into the city, and a man carrying a jar of water will meet you. Follow him, </w:t>
      </w:r>
      <w:r w:rsidRPr="008717CE">
        <w:rPr>
          <w:b/>
          <w:sz w:val="32"/>
          <w:szCs w:val="32"/>
          <w:vertAlign w:val="superscript"/>
        </w:rPr>
        <w:t>14</w:t>
      </w:r>
      <w:r w:rsidRPr="008717CE">
        <w:rPr>
          <w:b/>
          <w:sz w:val="32"/>
          <w:szCs w:val="32"/>
        </w:rPr>
        <w:t xml:space="preserve"> and wherever </w:t>
      </w:r>
      <w:r w:rsidRPr="008717CE">
        <w:rPr>
          <w:b/>
          <w:sz w:val="32"/>
          <w:szCs w:val="32"/>
        </w:rPr>
        <w:lastRenderedPageBreak/>
        <w:t xml:space="preserve">he enters, say to the master of the house, ‘The Teacher says, Where is my guest room, where I may eat the Passover with my disciples?’ </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In this time in history women went to the well for the water. It would have been unusual for a man to be carrying water so he would have stood out.</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This must have been a pre-arranged sign set up by Jesus and the owner of this home.</w:t>
      </w:r>
    </w:p>
    <w:p w:rsidR="008717CE" w:rsidRPr="008717CE" w:rsidRDefault="008717CE" w:rsidP="008717CE">
      <w:pPr>
        <w:rPr>
          <w:sz w:val="32"/>
          <w:szCs w:val="32"/>
        </w:rPr>
      </w:pPr>
    </w:p>
    <w:p w:rsidR="008717CE" w:rsidRPr="008717CE" w:rsidRDefault="008717CE" w:rsidP="008717CE">
      <w:pPr>
        <w:rPr>
          <w:sz w:val="32"/>
          <w:szCs w:val="32"/>
        </w:rPr>
      </w:pPr>
      <w:r w:rsidRPr="008717CE">
        <w:rPr>
          <w:b/>
          <w:sz w:val="32"/>
          <w:szCs w:val="32"/>
          <w:vertAlign w:val="superscript"/>
        </w:rPr>
        <w:t>15</w:t>
      </w:r>
      <w:r w:rsidRPr="008717CE">
        <w:rPr>
          <w:b/>
          <w:sz w:val="32"/>
          <w:szCs w:val="32"/>
        </w:rPr>
        <w:t xml:space="preserve"> And he will show you a large upper room furnished and ready; there prepare for us.” </w:t>
      </w:r>
    </w:p>
    <w:p w:rsidR="008717CE" w:rsidRPr="008717CE" w:rsidRDefault="008717CE" w:rsidP="008717CE">
      <w:pPr>
        <w:rPr>
          <w:sz w:val="32"/>
          <w:szCs w:val="32"/>
        </w:rPr>
      </w:pPr>
    </w:p>
    <w:p w:rsidR="008717CE" w:rsidRPr="008717CE" w:rsidRDefault="008717CE" w:rsidP="008717CE">
      <w:pPr>
        <w:rPr>
          <w:sz w:val="32"/>
          <w:szCs w:val="32"/>
        </w:rPr>
      </w:pPr>
      <w:r w:rsidRPr="008717CE">
        <w:rPr>
          <w:b/>
          <w:sz w:val="32"/>
          <w:szCs w:val="32"/>
          <w:vertAlign w:val="superscript"/>
        </w:rPr>
        <w:t>16</w:t>
      </w:r>
      <w:r w:rsidRPr="008717CE">
        <w:rPr>
          <w:b/>
          <w:sz w:val="32"/>
          <w:szCs w:val="32"/>
        </w:rPr>
        <w:t xml:space="preserve"> And the disciples set out and went to the city and found it just as he had told them, and they prepared the Passover. </w:t>
      </w:r>
    </w:p>
    <w:p w:rsidR="008717CE" w:rsidRPr="008717CE" w:rsidRDefault="008717CE" w:rsidP="008717CE">
      <w:pPr>
        <w:rPr>
          <w:sz w:val="32"/>
          <w:szCs w:val="32"/>
        </w:rPr>
      </w:pPr>
    </w:p>
    <w:p w:rsidR="008717CE" w:rsidRPr="008717CE" w:rsidRDefault="008717CE" w:rsidP="008717CE">
      <w:pPr>
        <w:rPr>
          <w:sz w:val="32"/>
          <w:szCs w:val="32"/>
        </w:rPr>
      </w:pPr>
      <w:r w:rsidRPr="008717CE">
        <w:rPr>
          <w:b/>
          <w:sz w:val="32"/>
          <w:szCs w:val="32"/>
          <w:vertAlign w:val="superscript"/>
        </w:rPr>
        <w:t>17</w:t>
      </w:r>
      <w:r w:rsidRPr="008717CE">
        <w:rPr>
          <w:b/>
          <w:sz w:val="32"/>
          <w:szCs w:val="32"/>
        </w:rPr>
        <w:t xml:space="preserve"> And when it was evening, he came with the twelve. </w:t>
      </w:r>
      <w:r w:rsidRPr="008717CE">
        <w:rPr>
          <w:b/>
          <w:sz w:val="32"/>
          <w:szCs w:val="32"/>
          <w:vertAlign w:val="superscript"/>
        </w:rPr>
        <w:t>18</w:t>
      </w:r>
      <w:r w:rsidRPr="008717CE">
        <w:rPr>
          <w:b/>
          <w:sz w:val="32"/>
          <w:szCs w:val="32"/>
        </w:rPr>
        <w:t> And as they were reclining at table and eating</w:t>
      </w:r>
      <w:r w:rsidRPr="008717CE">
        <w:rPr>
          <w:sz w:val="32"/>
          <w:szCs w:val="32"/>
        </w:rPr>
        <w:t>…”</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I can just imagine the buzz in the air, the excitement. The disciples joking and laughing. Telling stories of all that had happened since the last time they had gathered to celebrate the Passover.</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 xml:space="preserve">This was more than a meal. This was ceremony, tradition. </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There would have been a whole series of prayers and activities that would have gone on that evening as the meal progressed and Jesus and His disciples retold the story of Israel being delivered out of Egypt by the hand of God and how the death angel passed over the homes of the Jews who had applied the blood of the Passover Lamb on the door post of their home.</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Then at one point during the evening, in verse 18:</w:t>
      </w:r>
      <w:r w:rsidRPr="008717CE">
        <w:rPr>
          <w:b/>
          <w:sz w:val="32"/>
          <w:szCs w:val="32"/>
        </w:rPr>
        <w:t xml:space="preserve"> Jesus said, “Truly, I say to you, one of you will betray me, one who is eating with me.” </w:t>
      </w:r>
      <w:r w:rsidRPr="008717CE">
        <w:rPr>
          <w:b/>
          <w:sz w:val="32"/>
          <w:szCs w:val="32"/>
          <w:vertAlign w:val="superscript"/>
        </w:rPr>
        <w:lastRenderedPageBreak/>
        <w:t>19</w:t>
      </w:r>
      <w:r w:rsidRPr="008717CE">
        <w:rPr>
          <w:b/>
          <w:sz w:val="32"/>
          <w:szCs w:val="32"/>
        </w:rPr>
        <w:t xml:space="preserve"> They began to be sorrowful and to say to him one after another, “Is it I?” </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Is it I? Is it I?</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 xml:space="preserve">Each of the disciples, including Judas, would ask this question. And the way the question is asked, it is with the expectations that the answer would be no. No of course not it is not you; John, Peter, Andrew, Judas…Michael. </w:t>
      </w:r>
    </w:p>
    <w:p w:rsidR="008717CE" w:rsidRPr="008717CE" w:rsidRDefault="008717CE" w:rsidP="008717CE">
      <w:pPr>
        <w:rPr>
          <w:sz w:val="32"/>
          <w:szCs w:val="32"/>
        </w:rPr>
      </w:pPr>
    </w:p>
    <w:p w:rsidR="008717CE" w:rsidRPr="008717CE" w:rsidRDefault="008717CE" w:rsidP="008717CE">
      <w:pPr>
        <w:rPr>
          <w:sz w:val="32"/>
          <w:szCs w:val="32"/>
        </w:rPr>
      </w:pPr>
      <w:r w:rsidRPr="008717CE">
        <w:rPr>
          <w:b/>
          <w:sz w:val="32"/>
          <w:szCs w:val="32"/>
          <w:vertAlign w:val="superscript"/>
        </w:rPr>
        <w:t>20</w:t>
      </w:r>
      <w:r w:rsidRPr="008717CE">
        <w:rPr>
          <w:b/>
          <w:sz w:val="32"/>
          <w:szCs w:val="32"/>
        </w:rPr>
        <w:t xml:space="preserve"> He said to them, “It is one of the twelve, one who is dipping bread into the dish with me. </w:t>
      </w:r>
      <w:r w:rsidRPr="008717CE">
        <w:rPr>
          <w:b/>
          <w:sz w:val="32"/>
          <w:szCs w:val="32"/>
          <w:vertAlign w:val="superscript"/>
        </w:rPr>
        <w:t>21</w:t>
      </w:r>
      <w:r w:rsidRPr="008717CE">
        <w:rPr>
          <w:b/>
          <w:sz w:val="32"/>
          <w:szCs w:val="32"/>
        </w:rPr>
        <w:t> For the Son of Man goes as it is written of him, but woe to that man by whom the Son of Man is betrayed! It would have been better for that man if he had not been born</w:t>
      </w:r>
      <w:r w:rsidRPr="008717CE">
        <w:rPr>
          <w:sz w:val="32"/>
          <w:szCs w:val="32"/>
        </w:rPr>
        <w:t xml:space="preserve">.” </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The one who dips his bread into this dish is the one. The one who shares this meal, who shares this table fellowship and intimacy with Me, Jesus says, will betray me.</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Jesus goes on in verse 22:”</w:t>
      </w:r>
      <w:r w:rsidRPr="008717CE">
        <w:rPr>
          <w:b/>
          <w:sz w:val="32"/>
          <w:szCs w:val="32"/>
        </w:rPr>
        <w:t xml:space="preserve">And as they were eating, he took bread, and after blessing it broke it and gave it to them, and said, “Take; this is my body.” </w:t>
      </w:r>
    </w:p>
    <w:p w:rsidR="008717CE" w:rsidRPr="008717CE" w:rsidRDefault="008717CE" w:rsidP="008717CE">
      <w:pPr>
        <w:rPr>
          <w:sz w:val="32"/>
          <w:szCs w:val="32"/>
        </w:rPr>
      </w:pPr>
    </w:p>
    <w:p w:rsidR="008717CE" w:rsidRPr="008717CE" w:rsidRDefault="008717CE" w:rsidP="008717CE">
      <w:pPr>
        <w:rPr>
          <w:sz w:val="32"/>
          <w:szCs w:val="32"/>
        </w:rPr>
      </w:pPr>
      <w:r w:rsidRPr="008717CE">
        <w:rPr>
          <w:b/>
          <w:sz w:val="32"/>
          <w:szCs w:val="32"/>
          <w:vertAlign w:val="superscript"/>
        </w:rPr>
        <w:t>23</w:t>
      </w:r>
      <w:r w:rsidRPr="008717CE">
        <w:rPr>
          <w:b/>
          <w:sz w:val="32"/>
          <w:szCs w:val="32"/>
        </w:rPr>
        <w:t xml:space="preserve"> And he took a cup, and when he had given thanks he gave it to them, and they all drank of it. </w:t>
      </w:r>
    </w:p>
    <w:p w:rsidR="008717CE" w:rsidRPr="008717CE" w:rsidRDefault="008717CE" w:rsidP="008717CE">
      <w:pPr>
        <w:rPr>
          <w:sz w:val="32"/>
          <w:szCs w:val="32"/>
        </w:rPr>
      </w:pPr>
    </w:p>
    <w:p w:rsidR="008717CE" w:rsidRPr="008717CE" w:rsidRDefault="008717CE" w:rsidP="008717CE">
      <w:pPr>
        <w:rPr>
          <w:sz w:val="32"/>
          <w:szCs w:val="32"/>
        </w:rPr>
      </w:pPr>
      <w:r w:rsidRPr="008717CE">
        <w:rPr>
          <w:b/>
          <w:sz w:val="32"/>
          <w:szCs w:val="32"/>
          <w:vertAlign w:val="superscript"/>
        </w:rPr>
        <w:t>24</w:t>
      </w:r>
      <w:r w:rsidRPr="008717CE">
        <w:rPr>
          <w:b/>
          <w:sz w:val="32"/>
          <w:szCs w:val="32"/>
        </w:rPr>
        <w:t xml:space="preserve"> And he said to them, “This is my blood of the covenant, which is poured out for many. </w:t>
      </w:r>
      <w:r w:rsidRPr="008717CE">
        <w:rPr>
          <w:b/>
          <w:sz w:val="32"/>
          <w:szCs w:val="32"/>
          <w:vertAlign w:val="superscript"/>
        </w:rPr>
        <w:t>25</w:t>
      </w:r>
      <w:r w:rsidRPr="008717CE">
        <w:rPr>
          <w:b/>
          <w:sz w:val="32"/>
          <w:szCs w:val="32"/>
        </w:rPr>
        <w:t> Truly, I say to you, I will not drink again of the fruit of the vine until that day when I drink it new in the kingdom of God</w:t>
      </w:r>
      <w:r w:rsidRPr="008717CE">
        <w:rPr>
          <w:sz w:val="32"/>
          <w:szCs w:val="32"/>
        </w:rPr>
        <w:t xml:space="preserve">.” </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The bread represents the body of Christ, which is broken, quite literally on the cross for you.</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Take eat, take by faith what Christ has done for you and receive it.</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The new covenant or promise of the forgiveness of sins and fellowship with God through the indwelling Spirit to those who come to God by faith in Jesus is sealed in the blood of Christ.</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If you have put your faith in Christ and are trusting in His death burial and resurrection for your salvation then I would like to invite you to join in the table fellowship.</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As the men come forward let’s prepare our hearts to share in this table of fellowship.</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w:t>
      </w:r>
      <w:r w:rsidRPr="008717CE">
        <w:rPr>
          <w:b/>
          <w:sz w:val="32"/>
          <w:szCs w:val="32"/>
        </w:rPr>
        <w:t>Communion</w:t>
      </w:r>
      <w:r w:rsidRPr="008717CE">
        <w:rPr>
          <w:sz w:val="32"/>
          <w:szCs w:val="32"/>
        </w:rPr>
        <w:t>]</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It would have been close to midnight by the time they had finished the Passover meal and headed back out of the city.</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In Mark 14:26 we read: “</w:t>
      </w:r>
      <w:r w:rsidRPr="008717CE">
        <w:rPr>
          <w:b/>
          <w:sz w:val="32"/>
          <w:szCs w:val="32"/>
        </w:rPr>
        <w:t xml:space="preserve">And when they had sung a hymn, they went out to the Mount of Olives. </w:t>
      </w:r>
      <w:r w:rsidRPr="008717CE">
        <w:rPr>
          <w:b/>
          <w:sz w:val="32"/>
          <w:szCs w:val="32"/>
          <w:vertAlign w:val="superscript"/>
        </w:rPr>
        <w:t>27</w:t>
      </w:r>
      <w:r w:rsidRPr="008717CE">
        <w:rPr>
          <w:b/>
          <w:sz w:val="32"/>
          <w:szCs w:val="32"/>
        </w:rPr>
        <w:t> And Jesus said to them, “You will all fall away, for it is written, ‘I will strike the shepherd, and the sheep will be scattered.</w:t>
      </w:r>
      <w:r w:rsidRPr="008717CE">
        <w:rPr>
          <w:sz w:val="32"/>
          <w:szCs w:val="32"/>
        </w:rPr>
        <w:t xml:space="preserve">’ </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 xml:space="preserve">Jesus is again warning them that they are going to fail and be scattered after he is killed. </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But Peter, and even the rest all said that they would die before they would deny Jesus.</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However, Jesus tell Peter that he will deny Him three times before the rooster crows.</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Think about this though. They actually begin to deny Jesus even before the guards show up.</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lastRenderedPageBreak/>
        <w:t>Look here at Mark 14:32-34 “</w:t>
      </w:r>
      <w:r w:rsidRPr="008717CE">
        <w:rPr>
          <w:b/>
          <w:sz w:val="32"/>
          <w:szCs w:val="32"/>
        </w:rPr>
        <w:t xml:space="preserve">And they went to a place called Gethsemane. And he said to his disciples, “Sit here while I pray.” </w:t>
      </w:r>
      <w:r w:rsidRPr="008717CE">
        <w:rPr>
          <w:b/>
          <w:sz w:val="32"/>
          <w:szCs w:val="32"/>
          <w:vertAlign w:val="superscript"/>
        </w:rPr>
        <w:t>33</w:t>
      </w:r>
      <w:r w:rsidRPr="008717CE">
        <w:rPr>
          <w:b/>
          <w:sz w:val="32"/>
          <w:szCs w:val="32"/>
        </w:rPr>
        <w:t xml:space="preserve"> And he took with him Peter and James and John, and began to be greatly distressed and troubled. </w:t>
      </w:r>
      <w:r w:rsidRPr="008717CE">
        <w:rPr>
          <w:b/>
          <w:sz w:val="32"/>
          <w:szCs w:val="32"/>
          <w:vertAlign w:val="superscript"/>
        </w:rPr>
        <w:t>3</w:t>
      </w:r>
      <w:r w:rsidRPr="008717CE">
        <w:rPr>
          <w:b/>
          <w:sz w:val="32"/>
          <w:szCs w:val="32"/>
        </w:rPr>
        <w:t> And he said to them, “My soul is very sorrowful, even to death. Remain here and watch</w:t>
      </w:r>
      <w:r w:rsidRPr="008717CE">
        <w:rPr>
          <w:sz w:val="32"/>
          <w:szCs w:val="32"/>
        </w:rPr>
        <w:t xml:space="preserve">.” </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 xml:space="preserve">Jesus shares His heart and asks His disciples to come away and pray with Him. </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Three times He goes off to pray. Three times He comes back to find them sleeping.</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Three times they desert Him in His time of need.</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Finally, the third time when He comes back to find them sleeping Jesus says in Mark 14:41: “</w:t>
      </w:r>
      <w:r w:rsidRPr="008717CE">
        <w:rPr>
          <w:b/>
          <w:sz w:val="32"/>
          <w:szCs w:val="32"/>
        </w:rPr>
        <w:t xml:space="preserve">Are you still sleeping and taking your rest? It is enough; the hour has come. The Son of Man is betrayed into the hands of sinners. </w:t>
      </w:r>
      <w:r w:rsidRPr="008717CE">
        <w:rPr>
          <w:b/>
          <w:sz w:val="32"/>
          <w:szCs w:val="32"/>
          <w:vertAlign w:val="superscript"/>
        </w:rPr>
        <w:t>42</w:t>
      </w:r>
      <w:r w:rsidRPr="008717CE">
        <w:rPr>
          <w:b/>
          <w:sz w:val="32"/>
          <w:szCs w:val="32"/>
        </w:rPr>
        <w:t> Rise, let us be going; see, my betrayer is at hand</w:t>
      </w:r>
      <w:r w:rsidRPr="008717CE">
        <w:rPr>
          <w:sz w:val="32"/>
          <w:szCs w:val="32"/>
        </w:rPr>
        <w:t>.”</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With that Judas and the guards arrive to arrest Jesus. And as per the pre-arranged sign Judas goes up to Jesus in Mark 14:45 “…</w:t>
      </w:r>
      <w:r w:rsidRPr="008717CE">
        <w:rPr>
          <w:b/>
          <w:sz w:val="32"/>
          <w:szCs w:val="32"/>
        </w:rPr>
        <w:t>and said, “Rabbi!” And he kissed him</w:t>
      </w:r>
      <w:r w:rsidRPr="008717CE">
        <w:rPr>
          <w:sz w:val="32"/>
          <w:szCs w:val="32"/>
        </w:rPr>
        <w:t>.”</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And as they begin to take Him away look down at Mark 14:50 “</w:t>
      </w:r>
      <w:r w:rsidRPr="008717CE">
        <w:rPr>
          <w:b/>
          <w:sz w:val="32"/>
          <w:szCs w:val="32"/>
        </w:rPr>
        <w:t xml:space="preserve">And they all left him and fled. </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At the first sign of trouble, resistance, danger, they all ran.</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Mark goes on in verse 51: “</w:t>
      </w:r>
      <w:r w:rsidRPr="008717CE">
        <w:rPr>
          <w:b/>
          <w:sz w:val="32"/>
          <w:szCs w:val="32"/>
        </w:rPr>
        <w:t xml:space="preserve">And a young man followed him, with nothing but a linen cloth about his body. And they seized him, </w:t>
      </w:r>
      <w:r w:rsidRPr="008717CE">
        <w:rPr>
          <w:b/>
          <w:sz w:val="32"/>
          <w:szCs w:val="32"/>
          <w:vertAlign w:val="superscript"/>
        </w:rPr>
        <w:t>52</w:t>
      </w:r>
      <w:r w:rsidRPr="008717CE">
        <w:rPr>
          <w:b/>
          <w:sz w:val="32"/>
          <w:szCs w:val="32"/>
        </w:rPr>
        <w:t> but he left the linen cloth and ran away naked</w:t>
      </w:r>
      <w:r w:rsidRPr="008717CE">
        <w:rPr>
          <w:sz w:val="32"/>
          <w:szCs w:val="32"/>
        </w:rPr>
        <w:t xml:space="preserve">. </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lastRenderedPageBreak/>
        <w:t>Tradition says that this young man was John Mark, the writer of this gospel. In a show of humility Mark tells us that no one remained with Jesus not even a courageous young man who intended to follow Him.</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Starting in Mark 14:53 Jesus is taken before the Sanhedrin, the Jewish leading council and authority to be put on trial.</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Skip down to Mark 14:69. Jesus is inside on trial and starting in verse 69 we read: “…</w:t>
      </w:r>
      <w:r w:rsidRPr="008717CE">
        <w:rPr>
          <w:b/>
          <w:sz w:val="32"/>
          <w:szCs w:val="32"/>
        </w:rPr>
        <w:t xml:space="preserve">Peter was sitting outside in the courtyard. And a servant girl came up to him and said, “You also were with Jesus the Galilean.” </w:t>
      </w:r>
    </w:p>
    <w:p w:rsidR="008717CE" w:rsidRPr="008717CE" w:rsidRDefault="008717CE" w:rsidP="008717CE">
      <w:pPr>
        <w:rPr>
          <w:sz w:val="32"/>
          <w:szCs w:val="32"/>
        </w:rPr>
      </w:pPr>
    </w:p>
    <w:p w:rsidR="008717CE" w:rsidRPr="008717CE" w:rsidRDefault="008717CE" w:rsidP="008717CE">
      <w:pPr>
        <w:rPr>
          <w:sz w:val="32"/>
          <w:szCs w:val="32"/>
        </w:rPr>
      </w:pPr>
      <w:r w:rsidRPr="008717CE">
        <w:rPr>
          <w:b/>
          <w:sz w:val="32"/>
          <w:szCs w:val="32"/>
          <w:vertAlign w:val="superscript"/>
        </w:rPr>
        <w:t>70</w:t>
      </w:r>
      <w:r w:rsidRPr="008717CE">
        <w:rPr>
          <w:b/>
          <w:sz w:val="32"/>
          <w:szCs w:val="32"/>
        </w:rPr>
        <w:t xml:space="preserve"> But he denied it before them all, saying, “I do not know what you mean.” </w:t>
      </w:r>
    </w:p>
    <w:p w:rsidR="008717CE" w:rsidRPr="008717CE" w:rsidRDefault="008717CE" w:rsidP="008717CE">
      <w:pPr>
        <w:rPr>
          <w:sz w:val="32"/>
          <w:szCs w:val="32"/>
        </w:rPr>
      </w:pPr>
    </w:p>
    <w:p w:rsidR="008717CE" w:rsidRPr="008717CE" w:rsidRDefault="008717CE" w:rsidP="008717CE">
      <w:pPr>
        <w:rPr>
          <w:sz w:val="32"/>
          <w:szCs w:val="32"/>
        </w:rPr>
      </w:pPr>
      <w:r w:rsidRPr="008717CE">
        <w:rPr>
          <w:b/>
          <w:sz w:val="32"/>
          <w:szCs w:val="32"/>
          <w:vertAlign w:val="superscript"/>
        </w:rPr>
        <w:t>71</w:t>
      </w:r>
      <w:r w:rsidRPr="008717CE">
        <w:rPr>
          <w:b/>
          <w:sz w:val="32"/>
          <w:szCs w:val="32"/>
        </w:rPr>
        <w:t xml:space="preserve"> And when he went out to the entrance, another servant girl saw him, and she said to the bystanders, “This man was with Jesus of Nazareth.” </w:t>
      </w:r>
    </w:p>
    <w:p w:rsidR="008717CE" w:rsidRPr="008717CE" w:rsidRDefault="008717CE" w:rsidP="008717CE">
      <w:pPr>
        <w:rPr>
          <w:sz w:val="32"/>
          <w:szCs w:val="32"/>
        </w:rPr>
      </w:pPr>
    </w:p>
    <w:p w:rsidR="008717CE" w:rsidRPr="008717CE" w:rsidRDefault="008717CE" w:rsidP="008717CE">
      <w:pPr>
        <w:rPr>
          <w:sz w:val="32"/>
          <w:szCs w:val="32"/>
        </w:rPr>
      </w:pPr>
      <w:r w:rsidRPr="008717CE">
        <w:rPr>
          <w:b/>
          <w:sz w:val="32"/>
          <w:szCs w:val="32"/>
          <w:vertAlign w:val="superscript"/>
        </w:rPr>
        <w:t>72</w:t>
      </w:r>
      <w:r w:rsidRPr="008717CE">
        <w:rPr>
          <w:b/>
          <w:sz w:val="32"/>
          <w:szCs w:val="32"/>
        </w:rPr>
        <w:t xml:space="preserve"> And again he denied it with an oath: “I do not know the man.” </w:t>
      </w:r>
    </w:p>
    <w:p w:rsidR="008717CE" w:rsidRPr="008717CE" w:rsidRDefault="008717CE" w:rsidP="008717CE">
      <w:pPr>
        <w:rPr>
          <w:sz w:val="32"/>
          <w:szCs w:val="32"/>
        </w:rPr>
      </w:pPr>
    </w:p>
    <w:p w:rsidR="008717CE" w:rsidRPr="008717CE" w:rsidRDefault="008717CE" w:rsidP="008717CE">
      <w:pPr>
        <w:rPr>
          <w:sz w:val="32"/>
          <w:szCs w:val="32"/>
        </w:rPr>
      </w:pPr>
      <w:r w:rsidRPr="008717CE">
        <w:rPr>
          <w:b/>
          <w:sz w:val="32"/>
          <w:szCs w:val="32"/>
          <w:vertAlign w:val="superscript"/>
        </w:rPr>
        <w:t>73</w:t>
      </w:r>
      <w:r w:rsidRPr="008717CE">
        <w:rPr>
          <w:b/>
          <w:sz w:val="32"/>
          <w:szCs w:val="32"/>
        </w:rPr>
        <w:t xml:space="preserve"> After a little while the bystanders came up and said to Peter, “Certainly you too are one of them, for your accent betrays you.” </w:t>
      </w:r>
    </w:p>
    <w:p w:rsidR="008717CE" w:rsidRPr="008717CE" w:rsidRDefault="008717CE" w:rsidP="008717CE">
      <w:pPr>
        <w:rPr>
          <w:sz w:val="32"/>
          <w:szCs w:val="32"/>
        </w:rPr>
      </w:pPr>
    </w:p>
    <w:p w:rsidR="008717CE" w:rsidRPr="008717CE" w:rsidRDefault="008717CE" w:rsidP="008717CE">
      <w:pPr>
        <w:rPr>
          <w:sz w:val="32"/>
          <w:szCs w:val="32"/>
        </w:rPr>
      </w:pPr>
      <w:r w:rsidRPr="008717CE">
        <w:rPr>
          <w:b/>
          <w:sz w:val="32"/>
          <w:szCs w:val="32"/>
          <w:vertAlign w:val="superscript"/>
        </w:rPr>
        <w:t>74</w:t>
      </w:r>
      <w:r w:rsidRPr="008717CE">
        <w:rPr>
          <w:b/>
          <w:sz w:val="32"/>
          <w:szCs w:val="32"/>
        </w:rPr>
        <w:t xml:space="preserve"> Then he began to invoke a curse on himself and to swear, “I do not know the man.” </w:t>
      </w:r>
    </w:p>
    <w:p w:rsidR="008717CE" w:rsidRPr="008717CE" w:rsidRDefault="008717CE" w:rsidP="008717CE">
      <w:pPr>
        <w:rPr>
          <w:sz w:val="32"/>
          <w:szCs w:val="32"/>
        </w:rPr>
      </w:pPr>
    </w:p>
    <w:p w:rsidR="008717CE" w:rsidRPr="008717CE" w:rsidRDefault="008717CE" w:rsidP="008717CE">
      <w:pPr>
        <w:rPr>
          <w:sz w:val="32"/>
          <w:szCs w:val="32"/>
        </w:rPr>
      </w:pPr>
      <w:r w:rsidRPr="008717CE">
        <w:rPr>
          <w:b/>
          <w:sz w:val="32"/>
          <w:szCs w:val="32"/>
        </w:rPr>
        <w:t xml:space="preserve">And immediately the rooster crowed. </w:t>
      </w:r>
      <w:r w:rsidRPr="008717CE">
        <w:rPr>
          <w:b/>
          <w:sz w:val="32"/>
          <w:szCs w:val="32"/>
          <w:vertAlign w:val="superscript"/>
        </w:rPr>
        <w:t>75</w:t>
      </w:r>
      <w:r w:rsidRPr="008717CE">
        <w:rPr>
          <w:b/>
          <w:sz w:val="32"/>
          <w:szCs w:val="32"/>
        </w:rPr>
        <w:t> And Peter remembered the saying of Jesus, “Before the rooster crows, you will deny me three times.” And he went out and wept bitterly</w:t>
      </w:r>
      <w:r w:rsidRPr="008717CE">
        <w:rPr>
          <w:sz w:val="32"/>
          <w:szCs w:val="32"/>
        </w:rPr>
        <w:t>.”</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And he wept bitterly.</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 xml:space="preserve">Sit with me here in the garden will you. </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lastRenderedPageBreak/>
        <w:t xml:space="preserve">It is all too easy to look at these disciples and say how could that do that?! </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How could they have walked with Jesus, talked with Him, watch Him heal people, raise others from the dead, feed 5000, cast out demons, and yet that quickly, they all ran away. They all denied Him.</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But don’t we do the same thing.</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I’m too tired to get up and go to church on Sunday morning…it’s my only day to sleep in.</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I can’t get up a littler early so I can start my day off in prayer or turn off the TV in the evening and instead of watching a re-run for the third time, take a half hour and read God’s word.</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Have you dipped your bread in the dish with Jesus? Have you eaten at the table of fellowship?</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But then you betray Him when you walk out here and continue to live in unrepentant sin.</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Now I am not talking about a temporary slip into sin. Jesus warned His disciples that they were going to fall away. He did that so that they would know that when they did they could still return to him and ask for forgiveness.</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In 1 John 1:8-9 we read “</w:t>
      </w:r>
      <w:r w:rsidRPr="008717CE">
        <w:rPr>
          <w:b/>
          <w:sz w:val="32"/>
          <w:szCs w:val="32"/>
        </w:rPr>
        <w:t xml:space="preserve">If we say we have no sin, we deceive ourselves, and the truth is not in us. </w:t>
      </w:r>
      <w:r w:rsidRPr="008717CE">
        <w:rPr>
          <w:b/>
          <w:sz w:val="32"/>
          <w:szCs w:val="32"/>
          <w:vertAlign w:val="superscript"/>
        </w:rPr>
        <w:t>9</w:t>
      </w:r>
      <w:r w:rsidRPr="008717CE">
        <w:rPr>
          <w:b/>
          <w:sz w:val="32"/>
          <w:szCs w:val="32"/>
        </w:rPr>
        <w:t> If we confess our sins, he is faithful and just to forgive us our sins and to cleanse us from all unrighteousness</w:t>
      </w:r>
      <w:r w:rsidRPr="008717CE">
        <w:rPr>
          <w:sz w:val="32"/>
          <w:szCs w:val="32"/>
        </w:rPr>
        <w:t>.</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Grace and forgiveness is yours if you repent of your sin.</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lastRenderedPageBreak/>
        <w:t>But I am not talking about a momentary lapse of sin. I am talking about wilful, knowing, determined sin.</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This is when you know in your heart it is sin. No matter how much you try to justify it rationalizes it or even try to explain it way, it betrays Christ love for you.</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You are being a Judas. Claiming Him the morning at the communion table and knowingly denying Him at 11:45 when you walk out this morning.</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We run away naked when we continue in our unrepentant sin. And we run away naked when we leave no margin on our lives (time or money) to give away and help those in need around us.</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When it starts to cost you to be a Christian, when people challenge you because of your faith do you run away?</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Will you stand with, and for Christ, in the garden when the guards come?</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Or will you say Rabbi, kiss Jesus on the check, and hand Him over?</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Sit with me in the garden this morning. Ask Jesus to show you where your heart really is. Ask him to show you where He wants to work in you.</w:t>
      </w:r>
    </w:p>
    <w:p w:rsidR="008717CE" w:rsidRPr="008717CE" w:rsidRDefault="008717CE" w:rsidP="008717CE">
      <w:pPr>
        <w:rPr>
          <w:sz w:val="32"/>
          <w:szCs w:val="32"/>
        </w:rPr>
      </w:pPr>
    </w:p>
    <w:p w:rsidR="008717CE" w:rsidRPr="008717CE" w:rsidRDefault="008717CE" w:rsidP="008717CE">
      <w:pPr>
        <w:rPr>
          <w:sz w:val="32"/>
          <w:szCs w:val="32"/>
        </w:rPr>
      </w:pPr>
      <w:r w:rsidRPr="008717CE">
        <w:rPr>
          <w:sz w:val="32"/>
          <w:szCs w:val="32"/>
        </w:rPr>
        <w:t>And then ask Him to give you, through the power of the Holy Spirit the courage and straight to remain with Jesus.</w:t>
      </w:r>
    </w:p>
    <w:p w:rsidR="008717CE" w:rsidRPr="008717CE" w:rsidRDefault="008717CE" w:rsidP="008717CE">
      <w:pPr>
        <w:rPr>
          <w:sz w:val="32"/>
          <w:szCs w:val="32"/>
        </w:rPr>
      </w:pPr>
    </w:p>
    <w:p w:rsidR="008717CE" w:rsidRPr="008717CE" w:rsidRDefault="008717CE" w:rsidP="008717CE">
      <w:pPr>
        <w:rPr>
          <w:sz w:val="32"/>
          <w:szCs w:val="32"/>
        </w:rPr>
      </w:pPr>
    </w:p>
    <w:p w:rsidR="0043741F" w:rsidRPr="008717CE" w:rsidRDefault="0043741F">
      <w:pPr>
        <w:rPr>
          <w:sz w:val="32"/>
          <w:szCs w:val="32"/>
        </w:rPr>
      </w:pPr>
    </w:p>
    <w:sectPr w:rsidR="0043741F" w:rsidRPr="008717CE" w:rsidSect="008717CE">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EFC" w:rsidRDefault="00627EFC" w:rsidP="008717CE">
      <w:r>
        <w:separator/>
      </w:r>
    </w:p>
  </w:endnote>
  <w:endnote w:type="continuationSeparator" w:id="0">
    <w:p w:rsidR="00627EFC" w:rsidRDefault="00627EFC" w:rsidP="0087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6030652"/>
      <w:docPartObj>
        <w:docPartGallery w:val="Page Numbers (Bottom of Page)"/>
        <w:docPartUnique/>
      </w:docPartObj>
    </w:sdtPr>
    <w:sdtEndPr>
      <w:rPr>
        <w:noProof/>
      </w:rPr>
    </w:sdtEndPr>
    <w:sdtContent>
      <w:p w:rsidR="008717CE" w:rsidRDefault="008717C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8717CE" w:rsidRDefault="008717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EFC" w:rsidRDefault="00627EFC" w:rsidP="008717CE">
      <w:r>
        <w:separator/>
      </w:r>
    </w:p>
  </w:footnote>
  <w:footnote w:type="continuationSeparator" w:id="0">
    <w:p w:rsidR="00627EFC" w:rsidRDefault="00627EFC" w:rsidP="008717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7CE"/>
    <w:rsid w:val="00024548"/>
    <w:rsid w:val="001849D2"/>
    <w:rsid w:val="0043741F"/>
    <w:rsid w:val="00502C8D"/>
    <w:rsid w:val="00627EFC"/>
    <w:rsid w:val="00871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9920B0-8575-413C-BD6B-06E6EEF50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17CE"/>
    <w:pPr>
      <w:tabs>
        <w:tab w:val="center" w:pos="4680"/>
        <w:tab w:val="right" w:pos="9360"/>
      </w:tabs>
    </w:pPr>
  </w:style>
  <w:style w:type="character" w:customStyle="1" w:styleId="HeaderChar">
    <w:name w:val="Header Char"/>
    <w:basedOn w:val="DefaultParagraphFont"/>
    <w:link w:val="Header"/>
    <w:rsid w:val="008717CE"/>
    <w:rPr>
      <w:sz w:val="24"/>
      <w:szCs w:val="24"/>
    </w:rPr>
  </w:style>
  <w:style w:type="paragraph" w:styleId="Footer">
    <w:name w:val="footer"/>
    <w:basedOn w:val="Normal"/>
    <w:link w:val="FooterChar"/>
    <w:uiPriority w:val="99"/>
    <w:rsid w:val="008717CE"/>
    <w:pPr>
      <w:tabs>
        <w:tab w:val="center" w:pos="4680"/>
        <w:tab w:val="right" w:pos="9360"/>
      </w:tabs>
    </w:pPr>
  </w:style>
  <w:style w:type="character" w:customStyle="1" w:styleId="FooterChar">
    <w:name w:val="Footer Char"/>
    <w:basedOn w:val="DefaultParagraphFont"/>
    <w:link w:val="Footer"/>
    <w:uiPriority w:val="99"/>
    <w:rsid w:val="008717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512903">
      <w:bodyDiv w:val="1"/>
      <w:marLeft w:val="0"/>
      <w:marRight w:val="0"/>
      <w:marTop w:val="0"/>
      <w:marBottom w:val="0"/>
      <w:divBdr>
        <w:top w:val="none" w:sz="0" w:space="0" w:color="auto"/>
        <w:left w:val="none" w:sz="0" w:space="0" w:color="auto"/>
        <w:bottom w:val="none" w:sz="0" w:space="0" w:color="auto"/>
        <w:right w:val="none" w:sz="0" w:space="0" w:color="auto"/>
      </w:divBdr>
    </w:div>
    <w:div w:id="1188760802">
      <w:bodyDiv w:val="1"/>
      <w:marLeft w:val="0"/>
      <w:marRight w:val="0"/>
      <w:marTop w:val="0"/>
      <w:marBottom w:val="0"/>
      <w:divBdr>
        <w:top w:val="none" w:sz="0" w:space="0" w:color="auto"/>
        <w:left w:val="none" w:sz="0" w:space="0" w:color="auto"/>
        <w:bottom w:val="none" w:sz="0" w:space="0" w:color="auto"/>
        <w:right w:val="none" w:sz="0" w:space="0" w:color="auto"/>
      </w:divBdr>
    </w:div>
    <w:div w:id="165270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915C8-AAFC-4C8B-834B-5569B4528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1782</Words>
  <Characters>10161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Christ Community eFC</Company>
  <LinksUpToDate>false</LinksUpToDate>
  <CharactersWithSpaces>11920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The Final Week</dc:title>
  <dc:subject/>
  <dc:creator>Michael Futrell</dc:creator>
  <cp:keywords/>
  <dc:description/>
  <cp:lastModifiedBy>Michael Futrell</cp:lastModifiedBy>
  <cp:revision>1</cp:revision>
  <dcterms:created xsi:type="dcterms:W3CDTF">2014-04-07T15:00:00Z</dcterms:created>
  <dcterms:modified xsi:type="dcterms:W3CDTF">2014-04-07T15:03:00Z</dcterms:modified>
</cp:coreProperties>
</file>